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C84" w:rsidRPr="00173374" w:rsidRDefault="00173374">
      <w:pPr>
        <w:rPr>
          <w:b/>
          <w:lang w:val="en-US"/>
        </w:rPr>
      </w:pPr>
      <w:r w:rsidRPr="00173374">
        <w:rPr>
          <w:b/>
          <w:lang w:val="en-US"/>
        </w:rPr>
        <w:t>Curriculum Vitae</w:t>
      </w:r>
    </w:p>
    <w:p w:rsidR="001E7FF9" w:rsidRDefault="00722B2A">
      <w:pPr>
        <w:rPr>
          <w:lang w:val="en-US"/>
        </w:rPr>
      </w:pPr>
      <w:proofErr w:type="spellStart"/>
      <w:r>
        <w:rPr>
          <w:lang w:val="en-US"/>
        </w:rPr>
        <w:t>Jovica</w:t>
      </w:r>
      <w:proofErr w:type="spellEnd"/>
      <w:r>
        <w:rPr>
          <w:lang w:val="en-US"/>
        </w:rPr>
        <w:t xml:space="preserve"> </w:t>
      </w:r>
      <w:proofErr w:type="spellStart"/>
      <w:r>
        <w:rPr>
          <w:lang w:val="en-US"/>
        </w:rPr>
        <w:t>Pavlovi</w:t>
      </w:r>
      <w:proofErr w:type="spellEnd"/>
      <w:r>
        <w:rPr>
          <w:lang w:val="sr-Latn-RS"/>
        </w:rPr>
        <w:t>ć</w:t>
      </w:r>
      <w:r w:rsidR="00870D1D">
        <w:rPr>
          <w:lang w:val="en-US"/>
        </w:rPr>
        <w:t xml:space="preserve"> belongs to the</w:t>
      </w:r>
      <w:bookmarkStart w:id="0" w:name="_GoBack"/>
      <w:bookmarkEnd w:id="0"/>
      <w:r>
        <w:rPr>
          <w:lang w:val="en-US"/>
        </w:rPr>
        <w:t xml:space="preserve"> young generation of Serbian political scientists interested in political theory, state legitimacy and identity politics. </w:t>
      </w:r>
      <w:r w:rsidR="003B5C35">
        <w:rPr>
          <w:lang w:val="en-US"/>
        </w:rPr>
        <w:t>His research predominantly focuses on investigating the right</w:t>
      </w:r>
      <w:r>
        <w:rPr>
          <w:lang w:val="en-US"/>
        </w:rPr>
        <w:t xml:space="preserve"> to political self-determination.</w:t>
      </w:r>
    </w:p>
    <w:p w:rsidR="00EC637B" w:rsidRDefault="00144B7E">
      <w:pPr>
        <w:rPr>
          <w:lang w:val="en-US"/>
        </w:rPr>
      </w:pPr>
      <w:r>
        <w:rPr>
          <w:lang w:val="en-US"/>
        </w:rPr>
        <w:t>Born in Warsaw in 1989, h</w:t>
      </w:r>
      <w:r w:rsidR="00EC637B">
        <w:rPr>
          <w:lang w:val="en-US"/>
        </w:rPr>
        <w:t xml:space="preserve">e graduated from Wagner Junior High in New York and from </w:t>
      </w:r>
      <w:r w:rsidR="001A1F6A">
        <w:rPr>
          <w:lang w:val="en-US"/>
        </w:rPr>
        <w:t xml:space="preserve">the </w:t>
      </w:r>
      <w:r w:rsidR="00EC637B">
        <w:rPr>
          <w:lang w:val="en-US"/>
        </w:rPr>
        <w:t xml:space="preserve">International Baccalaureate School South in Stockholm, </w:t>
      </w:r>
      <w:r w:rsidR="001A1F6A">
        <w:rPr>
          <w:lang w:val="en-US"/>
        </w:rPr>
        <w:t>and upon graduation</w:t>
      </w:r>
      <w:r w:rsidR="00EC637B">
        <w:rPr>
          <w:lang w:val="en-US"/>
        </w:rPr>
        <w:t xml:space="preserve"> he enrolled at Stockholm University’s Department</w:t>
      </w:r>
      <w:r>
        <w:rPr>
          <w:lang w:val="en-US"/>
        </w:rPr>
        <w:t xml:space="preserve"> of Political Science</w:t>
      </w:r>
      <w:r w:rsidR="00EC637B">
        <w:rPr>
          <w:lang w:val="en-US"/>
        </w:rPr>
        <w:t>.</w:t>
      </w:r>
    </w:p>
    <w:p w:rsidR="00EC637B" w:rsidRDefault="00EC637B">
      <w:pPr>
        <w:rPr>
          <w:lang w:val="en-US"/>
        </w:rPr>
      </w:pPr>
      <w:r>
        <w:rPr>
          <w:lang w:val="en-US"/>
        </w:rPr>
        <w:t xml:space="preserve">In early 2009 he became Stockholm University’s youngest bachelor of political science, </w:t>
      </w:r>
      <w:r w:rsidR="001A1F6A">
        <w:rPr>
          <w:lang w:val="en-US"/>
        </w:rPr>
        <w:t>while in 2011 he</w:t>
      </w:r>
      <w:r w:rsidR="003B5C35">
        <w:rPr>
          <w:lang w:val="en-US"/>
        </w:rPr>
        <w:t xml:space="preserve"> became the youngest master of </w:t>
      </w:r>
      <w:r w:rsidR="001A1F6A">
        <w:rPr>
          <w:lang w:val="en-US"/>
        </w:rPr>
        <w:t>political science, obtaining his master’s degree at the age of 22.</w:t>
      </w:r>
      <w:r w:rsidR="001A1F6A">
        <w:rPr>
          <w:lang w:val="sr-Cyrl-RS"/>
        </w:rPr>
        <w:t xml:space="preserve"> </w:t>
      </w:r>
      <w:r w:rsidR="001A1F6A">
        <w:rPr>
          <w:lang w:val="en-US"/>
        </w:rPr>
        <w:t xml:space="preserve">“A Debate on the Reasons </w:t>
      </w:r>
      <w:r w:rsidR="00144B7E">
        <w:rPr>
          <w:lang w:val="en-US"/>
        </w:rPr>
        <w:t>for</w:t>
      </w:r>
      <w:r w:rsidR="001A1F6A">
        <w:rPr>
          <w:lang w:val="en-US"/>
        </w:rPr>
        <w:t xml:space="preserve"> the Kosovo Intervention: A Critical Analysis of Different Views on the Issue” was the title of his bachelor thesis, while his master thesis dealt with “A Critical Discourse Analysis of the Serbian Society’s Perception of the Roma Population”.</w:t>
      </w:r>
    </w:p>
    <w:p w:rsidR="0068456B" w:rsidRDefault="0068456B">
      <w:pPr>
        <w:rPr>
          <w:lang w:val="en-US"/>
        </w:rPr>
      </w:pPr>
      <w:r>
        <w:rPr>
          <w:lang w:val="en-US"/>
        </w:rPr>
        <w:t>After returning to Serbia, he became a PhD student of political science at University of Belgrade’s Faculty of Political Science, where he is currently writing his thesis titled “</w:t>
      </w:r>
      <w:r w:rsidRPr="0068456B">
        <w:rPr>
          <w:lang w:val="en-US"/>
        </w:rPr>
        <w:t>Developing an Applied Ethics of Secession in Search of a Moral and Just Procedure for Seceding in Eastern and Southeast Europe</w:t>
      </w:r>
      <w:r>
        <w:rPr>
          <w:lang w:val="en-US"/>
        </w:rPr>
        <w:t>”.</w:t>
      </w:r>
    </w:p>
    <w:p w:rsidR="0068456B" w:rsidRDefault="0068456B">
      <w:pPr>
        <w:rPr>
          <w:lang w:val="en-US"/>
        </w:rPr>
      </w:pPr>
      <w:r>
        <w:rPr>
          <w:lang w:val="en-US"/>
        </w:rPr>
        <w:t xml:space="preserve">From 2015 to 2017 he </w:t>
      </w:r>
      <w:r w:rsidR="00EE5F71">
        <w:rPr>
          <w:lang w:val="en-US"/>
        </w:rPr>
        <w:t>was</w:t>
      </w:r>
      <w:r>
        <w:rPr>
          <w:lang w:val="en-US"/>
        </w:rPr>
        <w:t xml:space="preserve"> a researcher </w:t>
      </w:r>
      <w:r w:rsidR="00EE5F71">
        <w:rPr>
          <w:lang w:val="en-US"/>
        </w:rPr>
        <w:t>involved in</w:t>
      </w:r>
      <w:r>
        <w:rPr>
          <w:lang w:val="en-US"/>
        </w:rPr>
        <w:t xml:space="preserve"> the “</w:t>
      </w:r>
      <w:r w:rsidRPr="0068456B">
        <w:rPr>
          <w:lang w:val="en-US"/>
        </w:rPr>
        <w:t>Media, Conflict and Democratization</w:t>
      </w:r>
      <w:r>
        <w:rPr>
          <w:lang w:val="en-US"/>
        </w:rPr>
        <w:t xml:space="preserve"> research project”, which was </w:t>
      </w:r>
      <w:r w:rsidRPr="0068456B">
        <w:rPr>
          <w:lang w:val="en-US"/>
        </w:rPr>
        <w:t>funded by European Union’s Seventh Framework Program for research, technological development and demonstration.</w:t>
      </w:r>
    </w:p>
    <w:p w:rsidR="0068456B" w:rsidRDefault="0068456B">
      <w:pPr>
        <w:rPr>
          <w:lang w:val="en-US"/>
        </w:rPr>
      </w:pPr>
      <w:r>
        <w:rPr>
          <w:lang w:val="en-US"/>
        </w:rPr>
        <w:t>He also participated in several research projects conducted by the Forum for Ethnic Relations (NGO) and coauthored two of their publications: “National Minorities in Serbia’s Relations with Neighboring States” and “Analyzing Policies – Stimulating Integration in Serbia”.</w:t>
      </w:r>
    </w:p>
    <w:p w:rsidR="0068456B" w:rsidRDefault="0068456B">
      <w:pPr>
        <w:rPr>
          <w:lang w:val="en-US"/>
        </w:rPr>
      </w:pPr>
      <w:r>
        <w:rPr>
          <w:lang w:val="en-US"/>
        </w:rPr>
        <w:t>From March 2015 to March 2016 he worked as a public diplomacy intern at the Embassy of the United States of America in Belgrade.</w:t>
      </w:r>
    </w:p>
    <w:p w:rsidR="0068456B" w:rsidRDefault="0068456B">
      <w:pPr>
        <w:rPr>
          <w:lang w:val="en-US"/>
        </w:rPr>
      </w:pPr>
      <w:r>
        <w:rPr>
          <w:lang w:val="en-US"/>
        </w:rPr>
        <w:t xml:space="preserve">He is </w:t>
      </w:r>
      <w:r w:rsidR="00870D1D">
        <w:rPr>
          <w:lang w:val="en-US"/>
        </w:rPr>
        <w:t>an alumnus</w:t>
      </w:r>
      <w:r w:rsidR="002B5657">
        <w:rPr>
          <w:lang w:val="en-US"/>
        </w:rPr>
        <w:t xml:space="preserve"> of the Konrad Adenauer Foundation, receiving their stipendium from 2016 to 2017.</w:t>
      </w:r>
    </w:p>
    <w:p w:rsidR="002B5657" w:rsidRDefault="002B5657">
      <w:pPr>
        <w:rPr>
          <w:lang w:val="en-US"/>
        </w:rPr>
      </w:pPr>
      <w:r>
        <w:rPr>
          <w:lang w:val="en-US"/>
        </w:rPr>
        <w:t>A fluent speaker of the English language, he also speaks basic Swedish</w:t>
      </w:r>
      <w:r w:rsidR="00F15BF8">
        <w:rPr>
          <w:lang w:val="en-US"/>
        </w:rPr>
        <w:t>, while Serbian is his mother tongue.</w:t>
      </w:r>
    </w:p>
    <w:p w:rsidR="00173374" w:rsidRPr="00155484" w:rsidRDefault="00155484">
      <w:pPr>
        <w:rPr>
          <w:b/>
          <w:lang w:val="en-US"/>
        </w:rPr>
      </w:pPr>
      <w:r w:rsidRPr="00155484">
        <w:rPr>
          <w:b/>
          <w:lang w:val="en-US"/>
        </w:rPr>
        <w:lastRenderedPageBreak/>
        <w:t>Articles in Scientific Journals and Books</w:t>
      </w:r>
    </w:p>
    <w:p w:rsidR="001E7FF9" w:rsidRPr="002B5657" w:rsidRDefault="002B5657" w:rsidP="002B5657">
      <w:pPr>
        <w:rPr>
          <w:lang w:val="en-US"/>
        </w:rPr>
      </w:pPr>
      <w:proofErr w:type="spellStart"/>
      <w:r>
        <w:rPr>
          <w:lang w:val="en-US"/>
        </w:rPr>
        <w:t>Pavlovi</w:t>
      </w:r>
      <w:proofErr w:type="spellEnd"/>
      <w:r>
        <w:rPr>
          <w:lang w:val="sr-Latn-RS"/>
        </w:rPr>
        <w:t xml:space="preserve">ć </w:t>
      </w:r>
      <w:proofErr w:type="spellStart"/>
      <w:r>
        <w:rPr>
          <w:lang w:val="en-US"/>
        </w:rPr>
        <w:t>Jovica</w:t>
      </w:r>
      <w:proofErr w:type="spellEnd"/>
      <w:r>
        <w:rPr>
          <w:lang w:val="en-US"/>
        </w:rPr>
        <w:t xml:space="preserve">, </w:t>
      </w:r>
      <w:r w:rsidR="00F15BF8">
        <w:rPr>
          <w:lang w:val="en-US"/>
        </w:rPr>
        <w:t>“</w:t>
      </w:r>
      <w:r>
        <w:rPr>
          <w:lang w:val="en-US"/>
        </w:rPr>
        <w:t>The I</w:t>
      </w:r>
      <w:r w:rsidRPr="002B5657">
        <w:rPr>
          <w:lang w:val="en-US"/>
        </w:rPr>
        <w:t>nfluence</w:t>
      </w:r>
      <w:r>
        <w:rPr>
          <w:lang w:val="en-US"/>
        </w:rPr>
        <w:t xml:space="preserve"> of I</w:t>
      </w:r>
      <w:r w:rsidRPr="002B5657">
        <w:rPr>
          <w:lang w:val="en-US"/>
        </w:rPr>
        <w:t>nstitutional</w:t>
      </w:r>
      <w:r>
        <w:rPr>
          <w:lang w:val="en-US"/>
        </w:rPr>
        <w:t xml:space="preserve"> F</w:t>
      </w:r>
      <w:r w:rsidRPr="002B5657">
        <w:rPr>
          <w:lang w:val="en-US"/>
        </w:rPr>
        <w:t>actors</w:t>
      </w:r>
      <w:r>
        <w:rPr>
          <w:lang w:val="en-US"/>
        </w:rPr>
        <w:t xml:space="preserve"> on N</w:t>
      </w:r>
      <w:r w:rsidRPr="002B5657">
        <w:rPr>
          <w:lang w:val="en-US"/>
        </w:rPr>
        <w:t>ational,</w:t>
      </w:r>
      <w:r>
        <w:rPr>
          <w:lang w:val="en-US"/>
        </w:rPr>
        <w:t xml:space="preserve"> R</w:t>
      </w:r>
      <w:r w:rsidRPr="002B5657">
        <w:rPr>
          <w:lang w:val="en-US"/>
        </w:rPr>
        <w:t>eligious</w:t>
      </w:r>
      <w:r>
        <w:rPr>
          <w:lang w:val="en-US"/>
        </w:rPr>
        <w:t xml:space="preserve"> and L</w:t>
      </w:r>
      <w:r w:rsidRPr="002B5657">
        <w:rPr>
          <w:lang w:val="en-US"/>
        </w:rPr>
        <w:t>inguistic</w:t>
      </w:r>
      <w:r>
        <w:rPr>
          <w:lang w:val="en-US"/>
        </w:rPr>
        <w:t xml:space="preserve"> C</w:t>
      </w:r>
      <w:r w:rsidRPr="002B5657">
        <w:rPr>
          <w:lang w:val="en-US"/>
        </w:rPr>
        <w:t>leavages</w:t>
      </w:r>
      <w:r>
        <w:rPr>
          <w:lang w:val="en-US"/>
        </w:rPr>
        <w:t xml:space="preserve"> in the U</w:t>
      </w:r>
      <w:r w:rsidRPr="002B5657">
        <w:rPr>
          <w:lang w:val="en-US"/>
        </w:rPr>
        <w:t>nited</w:t>
      </w:r>
      <w:r>
        <w:rPr>
          <w:lang w:val="en-US"/>
        </w:rPr>
        <w:t xml:space="preserve"> K</w:t>
      </w:r>
      <w:r w:rsidRPr="002B5657">
        <w:rPr>
          <w:lang w:val="en-US"/>
        </w:rPr>
        <w:t>ingdom</w:t>
      </w:r>
      <w:r>
        <w:rPr>
          <w:lang w:val="en-US"/>
        </w:rPr>
        <w:t xml:space="preserve"> </w:t>
      </w:r>
      <w:r w:rsidRPr="002B5657">
        <w:rPr>
          <w:lang w:val="en-US"/>
        </w:rPr>
        <w:t>and Switzerland</w:t>
      </w:r>
      <w:r>
        <w:rPr>
          <w:lang w:val="en-US"/>
        </w:rPr>
        <w:t xml:space="preserve"> </w:t>
      </w:r>
      <w:r w:rsidRPr="002B5657">
        <w:rPr>
          <w:lang w:val="en-US"/>
        </w:rPr>
        <w:t>during</w:t>
      </w:r>
      <w:r>
        <w:rPr>
          <w:lang w:val="en-US"/>
        </w:rPr>
        <w:t xml:space="preserve"> D</w:t>
      </w:r>
      <w:r w:rsidRPr="002B5657">
        <w:rPr>
          <w:lang w:val="en-US"/>
        </w:rPr>
        <w:t>ifferent</w:t>
      </w:r>
      <w:r>
        <w:rPr>
          <w:lang w:val="en-US"/>
        </w:rPr>
        <w:t xml:space="preserve"> Party E</w:t>
      </w:r>
      <w:r w:rsidRPr="002B5657">
        <w:rPr>
          <w:lang w:val="en-US"/>
        </w:rPr>
        <w:t>ras</w:t>
      </w:r>
      <w:r w:rsidR="00F15BF8">
        <w:rPr>
          <w:lang w:val="en-US"/>
        </w:rPr>
        <w:t>”, Political Review, vol.45, no.3/2015, pp. 171-190. (</w:t>
      </w:r>
      <w:proofErr w:type="gramStart"/>
      <w:r w:rsidR="00F15BF8">
        <w:rPr>
          <w:lang w:val="en-US"/>
        </w:rPr>
        <w:t>published</w:t>
      </w:r>
      <w:proofErr w:type="gramEnd"/>
      <w:r w:rsidR="00F15BF8">
        <w:rPr>
          <w:lang w:val="en-US"/>
        </w:rPr>
        <w:t xml:space="preserve"> in Serbian)</w:t>
      </w:r>
    </w:p>
    <w:p w:rsidR="00155484" w:rsidRPr="00155484" w:rsidRDefault="00155484">
      <w:pPr>
        <w:rPr>
          <w:b/>
          <w:lang w:val="en-US"/>
        </w:rPr>
      </w:pPr>
      <w:r w:rsidRPr="00155484">
        <w:rPr>
          <w:b/>
          <w:lang w:val="en-US"/>
        </w:rPr>
        <w:t>Reviews and Commentaries</w:t>
      </w:r>
    </w:p>
    <w:p w:rsidR="00F15BF8" w:rsidRPr="00F15BF8" w:rsidRDefault="00F15BF8">
      <w:pPr>
        <w:rPr>
          <w:lang w:val="en-US"/>
        </w:rPr>
      </w:pPr>
      <w:proofErr w:type="spellStart"/>
      <w:r w:rsidRPr="00F15BF8">
        <w:rPr>
          <w:lang w:val="en-US"/>
        </w:rPr>
        <w:t>Pavlović</w:t>
      </w:r>
      <w:proofErr w:type="spellEnd"/>
      <w:r w:rsidRPr="00F15BF8">
        <w:rPr>
          <w:lang w:val="en-US"/>
        </w:rPr>
        <w:t xml:space="preserve"> </w:t>
      </w:r>
      <w:proofErr w:type="spellStart"/>
      <w:r w:rsidRPr="00F15BF8">
        <w:rPr>
          <w:lang w:val="en-US"/>
        </w:rPr>
        <w:t>Jovica</w:t>
      </w:r>
      <w:proofErr w:type="spellEnd"/>
      <w:r w:rsidRPr="00F15BF8">
        <w:rPr>
          <w:lang w:val="en-US"/>
        </w:rPr>
        <w:t>, “</w:t>
      </w:r>
      <w:proofErr w:type="spellStart"/>
      <w:r>
        <w:rPr>
          <w:lang w:val="en-US"/>
        </w:rPr>
        <w:t>Veljko</w:t>
      </w:r>
      <w:proofErr w:type="spellEnd"/>
      <w:r>
        <w:rPr>
          <w:lang w:val="en-US"/>
        </w:rPr>
        <w:t xml:space="preserve"> </w:t>
      </w:r>
      <w:proofErr w:type="spellStart"/>
      <w:r>
        <w:rPr>
          <w:lang w:val="en-US"/>
        </w:rPr>
        <w:t>Vuja</w:t>
      </w:r>
      <w:proofErr w:type="spellEnd"/>
      <w:r>
        <w:rPr>
          <w:lang w:val="sr-Latn-RS"/>
        </w:rPr>
        <w:t>čić</w:t>
      </w:r>
      <w:r>
        <w:rPr>
          <w:lang w:val="en-US"/>
        </w:rPr>
        <w:t>, Nationalism, Myth and the State in Russia and Serbia”, Annual Journal of the Faculty of the Science, no.9/2015, pp. 201-204. (</w:t>
      </w:r>
      <w:proofErr w:type="gramStart"/>
      <w:r>
        <w:rPr>
          <w:lang w:val="en-US"/>
        </w:rPr>
        <w:t>published</w:t>
      </w:r>
      <w:proofErr w:type="gramEnd"/>
      <w:r>
        <w:rPr>
          <w:lang w:val="en-US"/>
        </w:rPr>
        <w:t xml:space="preserve"> in Serbian)</w:t>
      </w:r>
    </w:p>
    <w:p w:rsidR="001E7FF9" w:rsidRDefault="004635CF">
      <w:pPr>
        <w:rPr>
          <w:lang w:val="en-US"/>
        </w:rPr>
      </w:pPr>
      <w:proofErr w:type="spellStart"/>
      <w:r w:rsidRPr="004635CF">
        <w:rPr>
          <w:lang w:val="en-US"/>
        </w:rPr>
        <w:t>Pavlović</w:t>
      </w:r>
      <w:proofErr w:type="spellEnd"/>
      <w:r w:rsidRPr="004635CF">
        <w:rPr>
          <w:lang w:val="en-US"/>
        </w:rPr>
        <w:t xml:space="preserve">, </w:t>
      </w:r>
      <w:proofErr w:type="spellStart"/>
      <w:r w:rsidRPr="004635CF">
        <w:rPr>
          <w:lang w:val="en-US"/>
        </w:rPr>
        <w:t>Aleksandar</w:t>
      </w:r>
      <w:proofErr w:type="spellEnd"/>
      <w:r w:rsidRPr="004635CF">
        <w:rPr>
          <w:lang w:val="en-US"/>
        </w:rPr>
        <w:t xml:space="preserve">; Carlo </w:t>
      </w:r>
      <w:proofErr w:type="spellStart"/>
      <w:r w:rsidRPr="004635CF">
        <w:rPr>
          <w:lang w:val="en-US"/>
        </w:rPr>
        <w:t>Burelli</w:t>
      </w:r>
      <w:proofErr w:type="spellEnd"/>
      <w:r w:rsidRPr="004635CF">
        <w:rPr>
          <w:lang w:val="en-US"/>
        </w:rPr>
        <w:t xml:space="preserve">, </w:t>
      </w:r>
      <w:proofErr w:type="spellStart"/>
      <w:r w:rsidRPr="004635CF">
        <w:rPr>
          <w:lang w:val="en-US"/>
        </w:rPr>
        <w:t>Aleksandar</w:t>
      </w:r>
      <w:proofErr w:type="spellEnd"/>
      <w:r w:rsidRPr="004635CF">
        <w:rPr>
          <w:lang w:val="en-US"/>
        </w:rPr>
        <w:t xml:space="preserve"> </w:t>
      </w:r>
      <w:proofErr w:type="spellStart"/>
      <w:r w:rsidRPr="004635CF">
        <w:rPr>
          <w:lang w:val="en-US"/>
        </w:rPr>
        <w:t>Fatić</w:t>
      </w:r>
      <w:proofErr w:type="spellEnd"/>
      <w:r w:rsidRPr="004635CF">
        <w:rPr>
          <w:lang w:val="en-US"/>
        </w:rPr>
        <w:t xml:space="preserve">, </w:t>
      </w:r>
      <w:proofErr w:type="spellStart"/>
      <w:r w:rsidRPr="004635CF">
        <w:rPr>
          <w:lang w:val="en-US"/>
        </w:rPr>
        <w:t>Predrag</w:t>
      </w:r>
      <w:proofErr w:type="spellEnd"/>
      <w:r w:rsidRPr="004635CF">
        <w:rPr>
          <w:lang w:val="en-US"/>
        </w:rPr>
        <w:t xml:space="preserve"> </w:t>
      </w:r>
      <w:proofErr w:type="spellStart"/>
      <w:r w:rsidRPr="004635CF">
        <w:rPr>
          <w:lang w:val="en-US"/>
        </w:rPr>
        <w:t>Krstić</w:t>
      </w:r>
      <w:proofErr w:type="spellEnd"/>
      <w:r w:rsidRPr="004635CF">
        <w:rPr>
          <w:lang w:val="en-US"/>
        </w:rPr>
        <w:t xml:space="preserve">, </w:t>
      </w:r>
      <w:proofErr w:type="spellStart"/>
      <w:r w:rsidRPr="004635CF">
        <w:rPr>
          <w:lang w:val="en-US"/>
        </w:rPr>
        <w:t>Olimpia</w:t>
      </w:r>
      <w:proofErr w:type="spellEnd"/>
      <w:r w:rsidRPr="004635CF">
        <w:rPr>
          <w:lang w:val="en-US"/>
        </w:rPr>
        <w:t xml:space="preserve"> G. </w:t>
      </w:r>
      <w:proofErr w:type="spellStart"/>
      <w:r w:rsidRPr="004635CF">
        <w:rPr>
          <w:lang w:val="en-US"/>
        </w:rPr>
        <w:t>Loddo</w:t>
      </w:r>
      <w:proofErr w:type="spellEnd"/>
      <w:r w:rsidRPr="004635CF">
        <w:rPr>
          <w:lang w:val="en-US"/>
        </w:rPr>
        <w:t xml:space="preserve">, </w:t>
      </w:r>
      <w:proofErr w:type="spellStart"/>
      <w:r w:rsidRPr="004635CF">
        <w:rPr>
          <w:lang w:val="en-US"/>
        </w:rPr>
        <w:t>Marjan</w:t>
      </w:r>
      <w:proofErr w:type="spellEnd"/>
      <w:r w:rsidRPr="004635CF">
        <w:rPr>
          <w:lang w:val="en-US"/>
        </w:rPr>
        <w:t xml:space="preserve"> </w:t>
      </w:r>
      <w:proofErr w:type="spellStart"/>
      <w:r w:rsidRPr="004635CF">
        <w:rPr>
          <w:lang w:val="en-US"/>
        </w:rPr>
        <w:t>Ivković</w:t>
      </w:r>
      <w:proofErr w:type="spellEnd"/>
      <w:r w:rsidRPr="004635CF">
        <w:rPr>
          <w:lang w:val="en-US"/>
        </w:rPr>
        <w:t xml:space="preserve">, </w:t>
      </w:r>
      <w:proofErr w:type="spellStart"/>
      <w:r w:rsidRPr="004635CF">
        <w:rPr>
          <w:lang w:val="en-US"/>
        </w:rPr>
        <w:t>Petar</w:t>
      </w:r>
      <w:proofErr w:type="spellEnd"/>
      <w:r w:rsidRPr="004635CF">
        <w:rPr>
          <w:lang w:val="en-US"/>
        </w:rPr>
        <w:t xml:space="preserve"> </w:t>
      </w:r>
      <w:proofErr w:type="spellStart"/>
      <w:r w:rsidRPr="004635CF">
        <w:rPr>
          <w:lang w:val="en-US"/>
        </w:rPr>
        <w:t>Bojanić</w:t>
      </w:r>
      <w:proofErr w:type="spellEnd"/>
      <w:r w:rsidRPr="004635CF">
        <w:rPr>
          <w:lang w:val="en-US"/>
        </w:rPr>
        <w:t xml:space="preserve">, </w:t>
      </w:r>
      <w:proofErr w:type="spellStart"/>
      <w:r>
        <w:rPr>
          <w:lang w:val="en-US"/>
        </w:rPr>
        <w:t>Davide</w:t>
      </w:r>
      <w:proofErr w:type="spellEnd"/>
      <w:r>
        <w:rPr>
          <w:lang w:val="en-US"/>
        </w:rPr>
        <w:t xml:space="preserve"> Pala, </w:t>
      </w:r>
      <w:proofErr w:type="spellStart"/>
      <w:r>
        <w:rPr>
          <w:lang w:val="en-US"/>
        </w:rPr>
        <w:t>Mónica</w:t>
      </w:r>
      <w:proofErr w:type="spellEnd"/>
      <w:r>
        <w:rPr>
          <w:lang w:val="en-US"/>
        </w:rPr>
        <w:t xml:space="preserve"> Cano </w:t>
      </w:r>
      <w:proofErr w:type="spellStart"/>
      <w:r>
        <w:rPr>
          <w:lang w:val="en-US"/>
        </w:rPr>
        <w:t>Abadía</w:t>
      </w:r>
      <w:proofErr w:type="spellEnd"/>
      <w:r w:rsidRPr="004635CF">
        <w:rPr>
          <w:lang w:val="en-US"/>
        </w:rPr>
        <w:t xml:space="preserve">, </w:t>
      </w:r>
      <w:proofErr w:type="spellStart"/>
      <w:r w:rsidRPr="004635CF">
        <w:rPr>
          <w:lang w:val="en-US"/>
        </w:rPr>
        <w:t>Srđan</w:t>
      </w:r>
      <w:proofErr w:type="spellEnd"/>
      <w:r w:rsidRPr="004635CF">
        <w:rPr>
          <w:lang w:val="en-US"/>
        </w:rPr>
        <w:t xml:space="preserve"> </w:t>
      </w:r>
      <w:proofErr w:type="spellStart"/>
      <w:r w:rsidRPr="004635CF">
        <w:rPr>
          <w:lang w:val="en-US"/>
        </w:rPr>
        <w:t>Prodanović</w:t>
      </w:r>
      <w:proofErr w:type="spellEnd"/>
      <w:r w:rsidRPr="004635CF">
        <w:rPr>
          <w:lang w:val="en-US"/>
        </w:rPr>
        <w:t xml:space="preserve">, </w:t>
      </w:r>
      <w:proofErr w:type="spellStart"/>
      <w:r w:rsidRPr="004635CF">
        <w:rPr>
          <w:lang w:val="en-US"/>
        </w:rPr>
        <w:t>Jovica</w:t>
      </w:r>
      <w:proofErr w:type="spellEnd"/>
      <w:r w:rsidRPr="004635CF">
        <w:rPr>
          <w:lang w:val="en-US"/>
        </w:rPr>
        <w:t xml:space="preserve"> </w:t>
      </w:r>
      <w:proofErr w:type="spellStart"/>
      <w:r w:rsidRPr="004635CF">
        <w:rPr>
          <w:lang w:val="en-US"/>
        </w:rPr>
        <w:t>Pavlović</w:t>
      </w:r>
      <w:proofErr w:type="spellEnd"/>
      <w:r w:rsidRPr="004635CF">
        <w:rPr>
          <w:lang w:val="en-US"/>
        </w:rPr>
        <w:t xml:space="preserve">, Adriana </w:t>
      </w:r>
      <w:proofErr w:type="spellStart"/>
      <w:r w:rsidRPr="004635CF">
        <w:rPr>
          <w:lang w:val="en-US"/>
        </w:rPr>
        <w:t>Zaharijević</w:t>
      </w:r>
      <w:proofErr w:type="spellEnd"/>
      <w:r w:rsidRPr="004635CF">
        <w:rPr>
          <w:lang w:val="en-US"/>
        </w:rPr>
        <w:t xml:space="preserve">. “Comments on Tamar </w:t>
      </w:r>
      <w:proofErr w:type="spellStart"/>
      <w:r w:rsidRPr="004635CF">
        <w:rPr>
          <w:lang w:val="en-US"/>
        </w:rPr>
        <w:t>Meisels</w:t>
      </w:r>
      <w:proofErr w:type="spellEnd"/>
      <w:r w:rsidRPr="004635CF">
        <w:rPr>
          <w:lang w:val="en-US"/>
        </w:rPr>
        <w:t>’ “Targeted killing with drones? Old arguments, new technologies”, Philosophy and Society, vol.29, no.1/2018, pg. 17-46.</w:t>
      </w:r>
    </w:p>
    <w:p w:rsidR="00155484" w:rsidRPr="001E7FF9" w:rsidRDefault="001E7FF9">
      <w:pPr>
        <w:rPr>
          <w:b/>
          <w:lang w:val="en-US"/>
        </w:rPr>
      </w:pPr>
      <w:r>
        <w:rPr>
          <w:b/>
          <w:lang w:val="en-US"/>
        </w:rPr>
        <w:t xml:space="preserve">Other </w:t>
      </w:r>
      <w:r w:rsidR="00155484" w:rsidRPr="001E7FF9">
        <w:rPr>
          <w:b/>
          <w:lang w:val="en-US"/>
        </w:rPr>
        <w:t>Publications</w:t>
      </w:r>
    </w:p>
    <w:p w:rsidR="00F714AC" w:rsidRDefault="00F714AC">
      <w:pPr>
        <w:rPr>
          <w:lang w:val="en-US"/>
        </w:rPr>
      </w:pPr>
      <w:r>
        <w:rPr>
          <w:lang w:val="en-US"/>
        </w:rPr>
        <w:t>“</w:t>
      </w:r>
      <w:r w:rsidRPr="00F714AC">
        <w:rPr>
          <w:lang w:val="en-US"/>
        </w:rPr>
        <w:t>National Minorities in Serbia’s Relations with Neighboring States</w:t>
      </w:r>
      <w:r>
        <w:rPr>
          <w:lang w:val="en-US"/>
        </w:rPr>
        <w:t xml:space="preserve"> </w:t>
      </w:r>
      <w:r>
        <w:rPr>
          <w:lang w:val="sr-Latn-RS"/>
        </w:rPr>
        <w:t xml:space="preserve">– The Status of National Minorities and Negotiations </w:t>
      </w:r>
      <w:r w:rsidR="00AF183D">
        <w:rPr>
          <w:lang w:val="sr-Latn-RS"/>
        </w:rPr>
        <w:t>with the EU: The Role of Neighb</w:t>
      </w:r>
      <w:r>
        <w:rPr>
          <w:lang w:val="sr-Latn-RS"/>
        </w:rPr>
        <w:t>oring States</w:t>
      </w:r>
      <w:r>
        <w:rPr>
          <w:lang w:val="en-US"/>
        </w:rPr>
        <w:t>”, Forum for Ethnic Relations, vol.7, no.1, Belgrade, 2017, pp. 25-48.</w:t>
      </w:r>
    </w:p>
    <w:p w:rsidR="001E7FF9" w:rsidRDefault="00F714AC">
      <w:pPr>
        <w:rPr>
          <w:lang w:val="en-US"/>
        </w:rPr>
      </w:pPr>
      <w:r w:rsidRPr="00F714AC">
        <w:rPr>
          <w:lang w:val="en-US"/>
        </w:rPr>
        <w:t>“Analyzing Policies – Stimula</w:t>
      </w:r>
      <w:r>
        <w:rPr>
          <w:lang w:val="en-US"/>
        </w:rPr>
        <w:t>ting Integration in Serbia</w:t>
      </w:r>
      <w:r w:rsidR="00416AE2">
        <w:rPr>
          <w:lang w:val="en-US"/>
        </w:rPr>
        <w:t>: Analyzing the Obstacles</w:t>
      </w:r>
      <w:r w:rsidR="0011266C">
        <w:rPr>
          <w:lang w:val="en-US"/>
        </w:rPr>
        <w:t xml:space="preserve"> for the Fulfillment of the Action Plan of the Government of the Republic of Serbia concerning the Implementation of Rights of National Minorities</w:t>
      </w:r>
      <w:r>
        <w:rPr>
          <w:lang w:val="en-US"/>
        </w:rPr>
        <w:t>”</w:t>
      </w:r>
      <w:r w:rsidR="0011266C">
        <w:rPr>
          <w:lang w:val="en-US"/>
        </w:rPr>
        <w:t>,</w:t>
      </w:r>
      <w:r w:rsidR="0011266C" w:rsidRPr="0011266C">
        <w:rPr>
          <w:lang w:val="en-US"/>
        </w:rPr>
        <w:t xml:space="preserve"> Forum for Ethnic Relations, vol.7, no.</w:t>
      </w:r>
      <w:r w:rsidR="0011266C">
        <w:rPr>
          <w:lang w:val="en-US"/>
        </w:rPr>
        <w:t>2</w:t>
      </w:r>
      <w:r w:rsidR="0011266C" w:rsidRPr="0011266C">
        <w:rPr>
          <w:lang w:val="en-US"/>
        </w:rPr>
        <w:t xml:space="preserve">, Belgrade, 2017, pp. </w:t>
      </w:r>
      <w:r w:rsidR="0011266C">
        <w:rPr>
          <w:lang w:val="en-US"/>
        </w:rPr>
        <w:t>87</w:t>
      </w:r>
      <w:r w:rsidR="0011266C" w:rsidRPr="0011266C">
        <w:rPr>
          <w:lang w:val="en-US"/>
        </w:rPr>
        <w:t>-</w:t>
      </w:r>
      <w:r w:rsidR="0011266C">
        <w:rPr>
          <w:lang w:val="en-US"/>
        </w:rPr>
        <w:t>130</w:t>
      </w:r>
      <w:r w:rsidR="0011266C" w:rsidRPr="0011266C">
        <w:rPr>
          <w:lang w:val="en-US"/>
        </w:rPr>
        <w:t>.</w:t>
      </w:r>
    </w:p>
    <w:p w:rsidR="00155484" w:rsidRPr="001E7FF9" w:rsidRDefault="00155484">
      <w:pPr>
        <w:rPr>
          <w:b/>
          <w:lang w:val="en-US"/>
        </w:rPr>
      </w:pPr>
      <w:r w:rsidRPr="001E7FF9">
        <w:rPr>
          <w:b/>
          <w:lang w:val="en-US"/>
        </w:rPr>
        <w:t>Research Projects</w:t>
      </w:r>
    </w:p>
    <w:p w:rsidR="00997408" w:rsidRDefault="00997408">
      <w:pPr>
        <w:rPr>
          <w:lang w:val="en-US"/>
        </w:rPr>
      </w:pPr>
      <w:r>
        <w:rPr>
          <w:lang w:val="en-US"/>
        </w:rPr>
        <w:t>2014-2015:</w:t>
      </w:r>
      <w:r w:rsidR="00AF183D">
        <w:rPr>
          <w:lang w:val="en-US"/>
        </w:rPr>
        <w:t xml:space="preserve"> “</w:t>
      </w:r>
      <w:r w:rsidR="00AF183D" w:rsidRPr="00AF183D">
        <w:rPr>
          <w:lang w:val="en-US"/>
        </w:rPr>
        <w:t xml:space="preserve">National Minorities in Serbia’s Relations with Neighboring States </w:t>
      </w:r>
      <w:r w:rsidR="00AF183D">
        <w:rPr>
          <w:lang w:val="en-US"/>
        </w:rPr>
        <w:t>(</w:t>
      </w:r>
      <w:r w:rsidR="00AF183D" w:rsidRPr="00AF183D">
        <w:rPr>
          <w:lang w:val="en-US"/>
        </w:rPr>
        <w:t>The Status of National Minorities and Negotiations with the EU: The Role of Neighboring States</w:t>
      </w:r>
      <w:r w:rsidR="00AF183D">
        <w:rPr>
          <w:lang w:val="en-US"/>
        </w:rPr>
        <w:t>), carried out by the Forum for Ethnic Relations, funded by the Embassy of the United Kingdom in Belgrade.</w:t>
      </w:r>
    </w:p>
    <w:p w:rsidR="001E7FF9" w:rsidRDefault="004635CF">
      <w:pPr>
        <w:rPr>
          <w:lang w:val="en-US"/>
        </w:rPr>
      </w:pPr>
      <w:r w:rsidRPr="004635CF">
        <w:rPr>
          <w:lang w:val="en-US"/>
        </w:rPr>
        <w:t>2015-2017: “Media, Conflict and Democratization”, carried out by University of Leeds, University of Belgrade, University of Hamburg, University of Cape Town, University of Oxford, Stockholm University, Ruhr University Bochum and American University in Cairo, funded by European Union’s Seventh Framework Program for research, technological development and demonstration.</w:t>
      </w:r>
    </w:p>
    <w:p w:rsidR="00997408" w:rsidRDefault="00997408">
      <w:pPr>
        <w:rPr>
          <w:lang w:val="en-US"/>
        </w:rPr>
      </w:pPr>
      <w:r>
        <w:rPr>
          <w:lang w:val="en-US"/>
        </w:rPr>
        <w:lastRenderedPageBreak/>
        <w:t>2016:</w:t>
      </w:r>
      <w:r w:rsidR="00AF183D">
        <w:rPr>
          <w:lang w:val="en-US"/>
        </w:rPr>
        <w:t xml:space="preserve"> “Minority Politics and European Integrations – The Role of Bilateral Relations”, </w:t>
      </w:r>
      <w:r w:rsidR="00AF183D" w:rsidRPr="00AF183D">
        <w:rPr>
          <w:lang w:val="en-US"/>
        </w:rPr>
        <w:t xml:space="preserve">carried out by the Forum for Ethnic Relations, funded by the </w:t>
      </w:r>
      <w:r w:rsidR="00AF183D">
        <w:rPr>
          <w:lang w:val="en-US"/>
        </w:rPr>
        <w:t>Open Society Foundation</w:t>
      </w:r>
      <w:r w:rsidR="00AF183D" w:rsidRPr="00AF183D">
        <w:rPr>
          <w:lang w:val="en-US"/>
        </w:rPr>
        <w:t>.</w:t>
      </w:r>
    </w:p>
    <w:p w:rsidR="00AF183D" w:rsidRDefault="00997408" w:rsidP="00AF183D">
      <w:pPr>
        <w:rPr>
          <w:lang w:val="en-US"/>
        </w:rPr>
      </w:pPr>
      <w:r>
        <w:rPr>
          <w:lang w:val="en-US"/>
        </w:rPr>
        <w:t>2017:</w:t>
      </w:r>
      <w:r w:rsidR="00AF183D">
        <w:rPr>
          <w:lang w:val="en-US"/>
        </w:rPr>
        <w:t xml:space="preserve"> “Minority Politics in Serbia – Stimulating Integration”, </w:t>
      </w:r>
      <w:r w:rsidR="00AF183D" w:rsidRPr="00AF183D">
        <w:rPr>
          <w:lang w:val="en-US"/>
        </w:rPr>
        <w:t xml:space="preserve">carried out by the Forum for Ethnic Relations, funded by </w:t>
      </w:r>
      <w:r w:rsidR="00AF183D">
        <w:rPr>
          <w:lang w:val="en-US"/>
        </w:rPr>
        <w:t>Ministry of Foreign Affairs of the Republic of Bulgaria</w:t>
      </w:r>
      <w:r w:rsidR="00AF183D" w:rsidRPr="00AF183D">
        <w:rPr>
          <w:lang w:val="en-US"/>
        </w:rPr>
        <w:t>.</w:t>
      </w:r>
    </w:p>
    <w:p w:rsidR="00155484" w:rsidRDefault="00155484">
      <w:pPr>
        <w:rPr>
          <w:b/>
          <w:lang w:val="en-US"/>
        </w:rPr>
      </w:pPr>
      <w:r w:rsidRPr="001E7FF9">
        <w:rPr>
          <w:b/>
          <w:lang w:val="en-US"/>
        </w:rPr>
        <w:t>Academic Conferences</w:t>
      </w:r>
    </w:p>
    <w:p w:rsidR="00FE60A2" w:rsidRDefault="00D20A51">
      <w:pPr>
        <w:rPr>
          <w:lang w:val="en-US"/>
        </w:rPr>
      </w:pPr>
      <w:r>
        <w:rPr>
          <w:lang w:val="en-US"/>
        </w:rPr>
        <w:t xml:space="preserve">2016, </w:t>
      </w:r>
      <w:proofErr w:type="spellStart"/>
      <w:r>
        <w:rPr>
          <w:lang w:val="en-US"/>
        </w:rPr>
        <w:t>Poznań</w:t>
      </w:r>
      <w:proofErr w:type="spellEnd"/>
      <w:r>
        <w:rPr>
          <w:lang w:val="en-US"/>
        </w:rPr>
        <w:t xml:space="preserve">: </w:t>
      </w:r>
      <w:r w:rsidR="00FE60A2">
        <w:rPr>
          <w:lang w:val="en-US"/>
        </w:rPr>
        <w:t>P</w:t>
      </w:r>
      <w:r w:rsidR="00FE60A2" w:rsidRPr="00FE60A2">
        <w:rPr>
          <w:lang w:val="en-US"/>
        </w:rPr>
        <w:t xml:space="preserve">resented </w:t>
      </w:r>
      <w:r w:rsidR="00FE60A2">
        <w:rPr>
          <w:lang w:val="en-US"/>
        </w:rPr>
        <w:t xml:space="preserve">research findings </w:t>
      </w:r>
      <w:r w:rsidR="00FE60A2" w:rsidRPr="00FE60A2">
        <w:rPr>
          <w:lang w:val="en-US"/>
        </w:rPr>
        <w:t xml:space="preserve">at </w:t>
      </w:r>
      <w:r w:rsidR="00FE60A2">
        <w:rPr>
          <w:lang w:val="en-US"/>
        </w:rPr>
        <w:t>International Political Science Associations’</w:t>
      </w:r>
      <w:r w:rsidR="00FE60A2" w:rsidRPr="00FE60A2">
        <w:rPr>
          <w:lang w:val="en-US"/>
        </w:rPr>
        <w:t xml:space="preserve"> 24</w:t>
      </w:r>
      <w:r w:rsidR="00FE60A2" w:rsidRPr="00FE60A2">
        <w:rPr>
          <w:vertAlign w:val="superscript"/>
          <w:lang w:val="en-US"/>
        </w:rPr>
        <w:t>th</w:t>
      </w:r>
      <w:r w:rsidR="00FE60A2" w:rsidRPr="00FE60A2">
        <w:rPr>
          <w:lang w:val="en-US"/>
        </w:rPr>
        <w:t xml:space="preserve"> World Congress of Political Science</w:t>
      </w:r>
      <w:r>
        <w:rPr>
          <w:lang w:val="en-US"/>
        </w:rPr>
        <w:t>.</w:t>
      </w:r>
    </w:p>
    <w:p w:rsidR="00D20A51" w:rsidRDefault="00D20A51">
      <w:pPr>
        <w:rPr>
          <w:lang w:val="en-US"/>
        </w:rPr>
      </w:pPr>
      <w:r>
        <w:rPr>
          <w:lang w:val="sr-Cyrl-RS"/>
        </w:rPr>
        <w:t xml:space="preserve">2016, </w:t>
      </w:r>
      <w:r>
        <w:rPr>
          <w:lang w:val="en-US"/>
        </w:rPr>
        <w:t xml:space="preserve">Belgrade: </w:t>
      </w:r>
      <w:r w:rsidR="00FE60A2">
        <w:rPr>
          <w:lang w:val="en-US"/>
        </w:rPr>
        <w:t>Presented research findings at the Serbian Political Science A</w:t>
      </w:r>
      <w:r>
        <w:rPr>
          <w:lang w:val="en-US"/>
        </w:rPr>
        <w:t>ssociations’ Annual Conference.</w:t>
      </w:r>
    </w:p>
    <w:p w:rsidR="00FE60A2" w:rsidRPr="00D16523" w:rsidRDefault="00D20A51">
      <w:pPr>
        <w:rPr>
          <w:lang w:val="sr-Cyrl-RS"/>
        </w:rPr>
      </w:pPr>
      <w:r>
        <w:rPr>
          <w:lang w:val="en-US"/>
        </w:rPr>
        <w:t xml:space="preserve">2016, Cape Town: </w:t>
      </w:r>
      <w:r w:rsidR="00FE60A2">
        <w:rPr>
          <w:lang w:val="en-US"/>
        </w:rPr>
        <w:t>P</w:t>
      </w:r>
      <w:r w:rsidR="00FE60A2" w:rsidRPr="00FE60A2">
        <w:rPr>
          <w:lang w:val="en-US"/>
        </w:rPr>
        <w:t xml:space="preserve">resented </w:t>
      </w:r>
      <w:r w:rsidR="00FE60A2">
        <w:rPr>
          <w:lang w:val="en-US"/>
        </w:rPr>
        <w:t xml:space="preserve">research findings </w:t>
      </w:r>
      <w:r w:rsidR="00FE60A2" w:rsidRPr="00FE60A2">
        <w:rPr>
          <w:lang w:val="en-US"/>
        </w:rPr>
        <w:t xml:space="preserve">at the Project </w:t>
      </w:r>
      <w:proofErr w:type="spellStart"/>
      <w:r>
        <w:rPr>
          <w:lang w:val="en-US"/>
        </w:rPr>
        <w:t>MeCoDEM</w:t>
      </w:r>
      <w:proofErr w:type="spellEnd"/>
      <w:r>
        <w:rPr>
          <w:lang w:val="en-US"/>
        </w:rPr>
        <w:t xml:space="preserve"> Final Consortium Meeting.</w:t>
      </w:r>
    </w:p>
    <w:p w:rsidR="00FE60A2" w:rsidRDefault="00D20A51">
      <w:pPr>
        <w:rPr>
          <w:lang w:val="en-US"/>
        </w:rPr>
      </w:pPr>
      <w:r>
        <w:rPr>
          <w:lang w:val="en-US"/>
        </w:rPr>
        <w:t xml:space="preserve">2017, </w:t>
      </w:r>
      <w:proofErr w:type="spellStart"/>
      <w:r>
        <w:rPr>
          <w:lang w:val="en-US"/>
        </w:rPr>
        <w:t>Brijuni</w:t>
      </w:r>
      <w:proofErr w:type="spellEnd"/>
      <w:r>
        <w:rPr>
          <w:lang w:val="en-US"/>
        </w:rPr>
        <w:t xml:space="preserve">: </w:t>
      </w:r>
      <w:r w:rsidR="00FE60A2">
        <w:rPr>
          <w:lang w:val="en-US"/>
        </w:rPr>
        <w:t>P</w:t>
      </w:r>
      <w:r w:rsidR="00FE60A2" w:rsidRPr="00FE60A2">
        <w:rPr>
          <w:lang w:val="en-US"/>
        </w:rPr>
        <w:t xml:space="preserve">resented </w:t>
      </w:r>
      <w:r w:rsidR="00FE60A2">
        <w:rPr>
          <w:lang w:val="en-US"/>
        </w:rPr>
        <w:t xml:space="preserve">research findings </w:t>
      </w:r>
      <w:r w:rsidR="00272D55">
        <w:rPr>
          <w:lang w:val="en-US"/>
        </w:rPr>
        <w:t>at 21</w:t>
      </w:r>
      <w:r w:rsidR="00272D55" w:rsidRPr="00272D55">
        <w:rPr>
          <w:vertAlign w:val="superscript"/>
          <w:lang w:val="en-US"/>
        </w:rPr>
        <w:t>st</w:t>
      </w:r>
      <w:r w:rsidR="00FE60A2" w:rsidRPr="00FE60A2">
        <w:rPr>
          <w:lang w:val="en-US"/>
        </w:rPr>
        <w:t xml:space="preserve"> Scientific Conference for International and Security Studies of Zagreb University’s Faculty of Political Science</w:t>
      </w:r>
      <w:r w:rsidR="00272D55">
        <w:rPr>
          <w:lang w:val="en-US"/>
        </w:rPr>
        <w:t>.</w:t>
      </w:r>
    </w:p>
    <w:p w:rsidR="00997408" w:rsidRDefault="00997408">
      <w:pPr>
        <w:rPr>
          <w:lang w:val="en-US"/>
        </w:rPr>
      </w:pPr>
      <w:r w:rsidRPr="00997408">
        <w:rPr>
          <w:b/>
          <w:lang w:val="en-US"/>
        </w:rPr>
        <w:t>Lectures held at International Summer Schools</w:t>
      </w:r>
    </w:p>
    <w:p w:rsidR="00997408" w:rsidRPr="007E5899" w:rsidRDefault="007E5899">
      <w:pPr>
        <w:rPr>
          <w:lang w:val="sr-Latn-RS"/>
        </w:rPr>
      </w:pPr>
      <w:r>
        <w:rPr>
          <w:lang w:val="en-US"/>
        </w:rPr>
        <w:t xml:space="preserve">2018, </w:t>
      </w:r>
      <w:proofErr w:type="spellStart"/>
      <w:r>
        <w:rPr>
          <w:lang w:val="en-US"/>
        </w:rPr>
        <w:t>Ohrid</w:t>
      </w:r>
      <w:proofErr w:type="spellEnd"/>
      <w:r>
        <w:rPr>
          <w:lang w:val="en-US"/>
        </w:rPr>
        <w:t>: Held a lecture titled “The Rebirth of Nationalism: Balkan States in Search of Legitimacy” as a part of the r</w:t>
      </w:r>
      <w:r>
        <w:rPr>
          <w:lang w:val="sr-Latn-RS"/>
        </w:rPr>
        <w:t xml:space="preserve">egional summer school </w:t>
      </w:r>
      <w:r w:rsidR="00AF183D">
        <w:rPr>
          <w:lang w:val="sr-Latn-RS"/>
        </w:rPr>
        <w:t>organized by the Konrad Adenauer Foundation and the Wilfried Martens Centre for European Studies.</w:t>
      </w:r>
    </w:p>
    <w:sectPr w:rsidR="00997408" w:rsidRPr="007E58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B47"/>
    <w:rsid w:val="00057A44"/>
    <w:rsid w:val="000A1EB8"/>
    <w:rsid w:val="0011266C"/>
    <w:rsid w:val="00144B7E"/>
    <w:rsid w:val="00155484"/>
    <w:rsid w:val="00173374"/>
    <w:rsid w:val="001A1F6A"/>
    <w:rsid w:val="001E7FF9"/>
    <w:rsid w:val="00272D55"/>
    <w:rsid w:val="002B5657"/>
    <w:rsid w:val="003A65F4"/>
    <w:rsid w:val="003B5C35"/>
    <w:rsid w:val="00416AE2"/>
    <w:rsid w:val="004635CF"/>
    <w:rsid w:val="00485B47"/>
    <w:rsid w:val="005446E0"/>
    <w:rsid w:val="0068456B"/>
    <w:rsid w:val="00722B2A"/>
    <w:rsid w:val="00734B34"/>
    <w:rsid w:val="007E5899"/>
    <w:rsid w:val="00870D1D"/>
    <w:rsid w:val="00926C84"/>
    <w:rsid w:val="00997408"/>
    <w:rsid w:val="00A748F9"/>
    <w:rsid w:val="00AF183D"/>
    <w:rsid w:val="00BC1A6E"/>
    <w:rsid w:val="00D16523"/>
    <w:rsid w:val="00D20A51"/>
    <w:rsid w:val="00EC637B"/>
    <w:rsid w:val="00EE5F71"/>
    <w:rsid w:val="00F15BF8"/>
    <w:rsid w:val="00F714AC"/>
    <w:rsid w:val="00FE60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4DCC0-1017-4A95-BCB7-C2A091C50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GB" w:eastAsia="en-US" w:bidi="ar-SA"/>
      </w:rPr>
    </w:rPrDefault>
    <w:pPrDefault>
      <w:pPr>
        <w:spacing w:after="20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8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57A44"/>
    <w:pPr>
      <w:spacing w:after="0" w:line="240" w:lineRule="auto"/>
    </w:pPr>
    <w:rPr>
      <w:sz w:val="20"/>
      <w:szCs w:val="20"/>
    </w:rPr>
  </w:style>
  <w:style w:type="character" w:customStyle="1" w:styleId="FootnoteTextChar">
    <w:name w:val="Footnote Text Char"/>
    <w:basedOn w:val="DefaultParagraphFont"/>
    <w:link w:val="FootnoteText"/>
    <w:uiPriority w:val="99"/>
    <w:rsid w:val="00057A44"/>
    <w:rPr>
      <w:sz w:val="20"/>
      <w:szCs w:val="20"/>
    </w:rPr>
  </w:style>
  <w:style w:type="character" w:styleId="FootnoteReference">
    <w:name w:val="footnote reference"/>
    <w:basedOn w:val="DefaultParagraphFont"/>
    <w:uiPriority w:val="99"/>
    <w:semiHidden/>
    <w:unhideWhenUsed/>
    <w:rsid w:val="00A748F9"/>
    <w:rPr>
      <w:rFonts w:ascii="Times New Roman" w:hAnsi="Times New Roman"/>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3</Pages>
  <Words>798</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24</cp:revision>
  <dcterms:created xsi:type="dcterms:W3CDTF">2018-05-31T11:42:00Z</dcterms:created>
  <dcterms:modified xsi:type="dcterms:W3CDTF">2018-05-31T16:36:00Z</dcterms:modified>
</cp:coreProperties>
</file>